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9AE1D9" w14:textId="77777777" w:rsidR="00AD2B3B" w:rsidRPr="00AD2B3B" w:rsidRDefault="00AD2B3B" w:rsidP="00AD2B3B">
      <w:pPr>
        <w:spacing w:line="276" w:lineRule="auto"/>
        <w:jc w:val="center"/>
        <w:rPr>
          <w:rFonts w:ascii="Arial" w:hAnsi="Arial" w:cs="Arial"/>
          <w:b/>
          <w:bCs/>
          <w:sz w:val="56"/>
          <w:szCs w:val="38"/>
        </w:rPr>
      </w:pPr>
      <w:bookmarkStart w:id="0" w:name="_Hlk18324948"/>
      <w:r w:rsidRPr="00AD2B3B">
        <w:rPr>
          <w:rFonts w:ascii="Arial" w:hAnsi="Arial" w:cs="Arial"/>
          <w:b/>
          <w:bCs/>
          <w:sz w:val="56"/>
          <w:szCs w:val="38"/>
        </w:rPr>
        <w:t>NOVÉ PŘÍHODY HEREČKY</w:t>
      </w:r>
    </w:p>
    <w:p w14:paraId="19D72DF5" w14:textId="77777777" w:rsidR="00AD2B3B" w:rsidRPr="00AD2B3B" w:rsidRDefault="00AD2B3B" w:rsidP="00AD2B3B">
      <w:pPr>
        <w:spacing w:line="276" w:lineRule="auto"/>
        <w:jc w:val="center"/>
        <w:rPr>
          <w:rFonts w:ascii="Arial" w:hAnsi="Arial" w:cs="Arial"/>
          <w:b/>
          <w:bCs/>
          <w:sz w:val="56"/>
          <w:szCs w:val="38"/>
        </w:rPr>
      </w:pPr>
      <w:r w:rsidRPr="00AD2B3B">
        <w:rPr>
          <w:rFonts w:ascii="Arial" w:hAnsi="Arial" w:cs="Arial"/>
          <w:b/>
          <w:bCs/>
          <w:sz w:val="56"/>
          <w:szCs w:val="38"/>
        </w:rPr>
        <w:t>SANDRY POGODOVÉ</w:t>
      </w:r>
    </w:p>
    <w:p w14:paraId="6F0AC799" w14:textId="77777777" w:rsidR="003A440B" w:rsidRPr="00AD2B3B" w:rsidRDefault="00AD2B3B" w:rsidP="0057439C">
      <w:pPr>
        <w:spacing w:after="240" w:line="276" w:lineRule="auto"/>
        <w:jc w:val="center"/>
        <w:rPr>
          <w:rFonts w:ascii="Arial" w:hAnsi="Arial" w:cs="Arial"/>
          <w:b/>
          <w:bCs/>
          <w:sz w:val="36"/>
          <w:szCs w:val="38"/>
        </w:rPr>
      </w:pPr>
      <w:r w:rsidRPr="00AD2B3B">
        <w:rPr>
          <w:rFonts w:ascii="Arial" w:hAnsi="Arial" w:cs="Arial"/>
          <w:b/>
          <w:bCs/>
          <w:sz w:val="36"/>
          <w:szCs w:val="38"/>
        </w:rPr>
        <w:t>A JEJÍHO TATY RICHARDA POGODY</w:t>
      </w:r>
      <w:r w:rsidR="006C6E9E" w:rsidRPr="00AD2B3B">
        <w:rPr>
          <w:rFonts w:ascii="Arial" w:hAnsi="Arial" w:cs="Arial"/>
          <w:b/>
          <w:bCs/>
          <w:sz w:val="36"/>
          <w:szCs w:val="38"/>
        </w:rPr>
        <w:t xml:space="preserve"> </w:t>
      </w:r>
      <w:r w:rsidR="00072D76" w:rsidRPr="00AD2B3B">
        <w:rPr>
          <w:rFonts w:ascii="Arial" w:hAnsi="Arial" w:cs="Arial"/>
          <w:b/>
          <w:bCs/>
          <w:sz w:val="36"/>
          <w:szCs w:val="38"/>
        </w:rPr>
        <w:t xml:space="preserve"> </w:t>
      </w:r>
    </w:p>
    <w:p w14:paraId="0B98303F" w14:textId="7F66DAEF" w:rsidR="00761505" w:rsidRPr="00BC3F7C" w:rsidRDefault="0094645C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7</w:t>
      </w:r>
      <w:r w:rsidR="006C6E9E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="00AD2B3B">
        <w:rPr>
          <w:rFonts w:ascii="Arial" w:eastAsia="Calibri" w:hAnsi="Arial" w:cs="Arial"/>
          <w:bCs/>
          <w:i/>
          <w:szCs w:val="22"/>
          <w:lang w:eastAsia="en-US"/>
        </w:rPr>
        <w:t>května</w:t>
      </w:r>
      <w:r w:rsidR="00BC3F7C">
        <w:rPr>
          <w:rFonts w:ascii="Arial" w:eastAsia="Calibri" w:hAnsi="Arial" w:cs="Arial"/>
          <w:bCs/>
          <w:i/>
          <w:szCs w:val="22"/>
          <w:lang w:eastAsia="en-US"/>
        </w:rPr>
        <w:t xml:space="preserve"> 2021,</w:t>
      </w:r>
      <w:r w:rsidR="002D2977" w:rsidRPr="00BC3F7C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687F9782" w14:textId="0E6B29CD" w:rsidR="00BC3F7C" w:rsidRPr="00D340F2" w:rsidRDefault="00620D6D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bookmarkStart w:id="1" w:name="_Hlk17294481"/>
      <w:r>
        <w:rPr>
          <w:rFonts w:ascii="Arial" w:hAnsi="Arial" w:cs="Arial"/>
          <w:b/>
          <w:bCs/>
        </w:rPr>
        <w:t xml:space="preserve">Populární herečka Sandra Pogodová představuje svou druhou knihu, která je opět plná </w:t>
      </w:r>
      <w:r w:rsidR="0094645C">
        <w:rPr>
          <w:rFonts w:ascii="Arial" w:hAnsi="Arial" w:cs="Arial"/>
          <w:b/>
          <w:bCs/>
        </w:rPr>
        <w:t>jejího</w:t>
      </w:r>
      <w:r>
        <w:rPr>
          <w:rFonts w:ascii="Arial" w:hAnsi="Arial" w:cs="Arial"/>
          <w:b/>
          <w:bCs/>
        </w:rPr>
        <w:t xml:space="preserve"> nezaměnitelného humoru a obrovské energie. </w:t>
      </w:r>
      <w:hyperlink r:id="rId7" w:history="1">
        <w:r w:rsidR="00AD2B3B" w:rsidRPr="00D340F2">
          <w:rPr>
            <w:rStyle w:val="Hypertextovodkaz"/>
            <w:rFonts w:ascii="Arial" w:hAnsi="Arial" w:cs="Arial"/>
            <w:b/>
            <w:bCs/>
          </w:rPr>
          <w:t>Buď</w:t>
        </w:r>
        <w:r w:rsidR="00777820">
          <w:rPr>
            <w:rStyle w:val="Hypertextovodkaz"/>
            <w:rFonts w:ascii="Arial" w:hAnsi="Arial" w:cs="Arial"/>
            <w:b/>
            <w:bCs/>
          </w:rPr>
          <w:t xml:space="preserve"> </w:t>
        </w:r>
        <w:r w:rsidR="00AD2B3B" w:rsidRPr="00D340F2">
          <w:rPr>
            <w:rStyle w:val="Hypertextovodkaz"/>
            <w:rFonts w:ascii="Arial" w:hAnsi="Arial" w:cs="Arial"/>
            <w:b/>
            <w:bCs/>
          </w:rPr>
          <w:t>v pogodě</w:t>
        </w:r>
      </w:hyperlink>
      <w:r w:rsidR="00AD2B3B">
        <w:rPr>
          <w:rFonts w:ascii="Arial" w:hAnsi="Arial" w:cs="Arial"/>
          <w:b/>
          <w:bCs/>
        </w:rPr>
        <w:t xml:space="preserve"> je pokračováním bestselleru </w:t>
      </w:r>
      <w:hyperlink r:id="rId8" w:history="1">
        <w:r w:rsidR="00AD2B3B" w:rsidRPr="00D340F2">
          <w:rPr>
            <w:rStyle w:val="Hypertextovodkaz"/>
            <w:rFonts w:ascii="Arial" w:hAnsi="Arial" w:cs="Arial"/>
            <w:b/>
            <w:bCs/>
          </w:rPr>
          <w:t>Hoď se do pogody</w:t>
        </w:r>
      </w:hyperlink>
      <w:r w:rsidR="00AD2B3B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>Knihu autorka napsala se svým otcem Richardem Pogodou a </w:t>
      </w:r>
      <w:r w:rsidR="00AD2B3B">
        <w:rPr>
          <w:rFonts w:ascii="Arial" w:hAnsi="Arial" w:cs="Arial"/>
          <w:b/>
          <w:bCs/>
        </w:rPr>
        <w:t xml:space="preserve">připravili </w:t>
      </w:r>
      <w:r w:rsidR="0094645C">
        <w:rPr>
          <w:rFonts w:ascii="Arial" w:hAnsi="Arial" w:cs="Arial"/>
          <w:b/>
          <w:bCs/>
        </w:rPr>
        <w:t xml:space="preserve">spolu </w:t>
      </w:r>
      <w:r w:rsidR="00AD2B3B">
        <w:rPr>
          <w:rFonts w:ascii="Arial" w:hAnsi="Arial" w:cs="Arial"/>
          <w:b/>
          <w:bCs/>
        </w:rPr>
        <w:t>čtenářům další neuvěřitelné příhody z</w:t>
      </w:r>
      <w:r w:rsidR="00D340F2">
        <w:rPr>
          <w:rFonts w:ascii="Arial" w:hAnsi="Arial" w:cs="Arial"/>
          <w:b/>
          <w:bCs/>
        </w:rPr>
        <w:t xml:space="preserve"> </w:t>
      </w:r>
      <w:r w:rsidR="00AD2B3B">
        <w:rPr>
          <w:rFonts w:ascii="Arial" w:hAnsi="Arial" w:cs="Arial"/>
          <w:b/>
          <w:bCs/>
        </w:rPr>
        <w:t>jejich rodinného života</w:t>
      </w:r>
      <w:r w:rsidR="00777820" w:rsidRPr="0094645C">
        <w:rPr>
          <w:rFonts w:ascii="Arial" w:hAnsi="Arial" w:cs="Arial"/>
          <w:b/>
          <w:bCs/>
        </w:rPr>
        <w:t>, divadelního prostředí</w:t>
      </w:r>
      <w:r w:rsidR="00AD2B3B" w:rsidRPr="0094645C">
        <w:rPr>
          <w:rFonts w:ascii="Arial" w:hAnsi="Arial" w:cs="Arial"/>
          <w:b/>
          <w:bCs/>
        </w:rPr>
        <w:t xml:space="preserve"> </w:t>
      </w:r>
      <w:r w:rsidR="00AD2B3B">
        <w:rPr>
          <w:rFonts w:ascii="Arial" w:hAnsi="Arial" w:cs="Arial"/>
          <w:b/>
          <w:bCs/>
        </w:rPr>
        <w:t>i zážitky, které se přihodily každému zvlášť.</w:t>
      </w:r>
      <w:r w:rsidR="0057439C">
        <w:rPr>
          <w:rFonts w:ascii="Arial" w:hAnsi="Arial" w:cs="Arial"/>
          <w:b/>
          <w:bCs/>
        </w:rPr>
        <w:t xml:space="preserve"> </w:t>
      </w:r>
      <w:r w:rsidR="00AD2B3B">
        <w:rPr>
          <w:rFonts w:ascii="Arial" w:hAnsi="Arial" w:cs="Arial"/>
          <w:b/>
          <w:bCs/>
        </w:rPr>
        <w:t>Přejeme dobrou ch</w:t>
      </w:r>
      <w:r w:rsidR="0094645C">
        <w:rPr>
          <w:rFonts w:ascii="Arial" w:hAnsi="Arial" w:cs="Arial"/>
          <w:b/>
          <w:bCs/>
        </w:rPr>
        <w:t>uť a doporučujeme konzumovat po </w:t>
      </w:r>
      <w:r w:rsidR="00AD2B3B">
        <w:rPr>
          <w:rFonts w:ascii="Arial" w:hAnsi="Arial" w:cs="Arial"/>
          <w:b/>
          <w:bCs/>
        </w:rPr>
        <w:t>malých soustech, aby vám nezaskočil</w:t>
      </w:r>
      <w:r w:rsidR="00D340F2">
        <w:rPr>
          <w:rFonts w:ascii="Arial" w:hAnsi="Arial" w:cs="Arial"/>
          <w:b/>
          <w:bCs/>
        </w:rPr>
        <w:t>o!</w:t>
      </w:r>
      <w:r w:rsidR="00AD2B3B">
        <w:rPr>
          <w:rFonts w:ascii="Arial" w:hAnsi="Arial" w:cs="Arial"/>
          <w:b/>
          <w:bCs/>
        </w:rPr>
        <w:t xml:space="preserve"> Kniha vychází</w:t>
      </w:r>
      <w:r w:rsidR="0057439C">
        <w:rPr>
          <w:rFonts w:ascii="Arial" w:hAnsi="Arial" w:cs="Arial"/>
          <w:b/>
          <w:bCs/>
        </w:rPr>
        <w:t xml:space="preserve"> v</w:t>
      </w:r>
      <w:r w:rsidR="00C8634A" w:rsidRPr="00482CDF">
        <w:rPr>
          <w:rFonts w:ascii="Arial" w:hAnsi="Arial" w:cs="Arial"/>
          <w:b/>
          <w:bCs/>
        </w:rPr>
        <w:t xml:space="preserve"> nakladatelství </w:t>
      </w:r>
      <w:hyperlink r:id="rId9" w:history="1">
        <w:r w:rsidR="00C8634A" w:rsidRPr="00482CDF">
          <w:rPr>
            <w:rStyle w:val="Hypertextovodkaz"/>
            <w:rFonts w:ascii="Arial" w:hAnsi="Arial" w:cs="Arial"/>
            <w:b/>
            <w:bCs/>
          </w:rPr>
          <w:t>Cosmopolis</w:t>
        </w:r>
      </w:hyperlink>
      <w:r w:rsidR="00C8634A" w:rsidRPr="00482CDF">
        <w:rPr>
          <w:rFonts w:ascii="Arial" w:hAnsi="Arial" w:cs="Arial"/>
          <w:b/>
          <w:color w:val="000000"/>
        </w:rPr>
        <w:t>,</w:t>
      </w:r>
      <w:r w:rsidR="00C8634A" w:rsidRPr="00482CDF">
        <w:rPr>
          <w:rFonts w:ascii="Arial" w:hAnsi="Arial" w:cs="Arial"/>
          <w:b/>
          <w:bCs/>
        </w:rPr>
        <w:t xml:space="preserve"> které je součástí </w:t>
      </w:r>
      <w:hyperlink r:id="rId10" w:history="1">
        <w:r w:rsidR="00C8634A" w:rsidRPr="00482CDF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 w:rsidR="0057439C">
        <w:rPr>
          <w:rFonts w:ascii="Arial" w:hAnsi="Arial" w:cs="Arial"/>
          <w:b/>
          <w:color w:val="000000"/>
        </w:rPr>
        <w:t>.</w:t>
      </w:r>
    </w:p>
    <w:p w14:paraId="01E44008" w14:textId="402F663A" w:rsidR="00620D6D" w:rsidRPr="00D340F2" w:rsidRDefault="0094645C" w:rsidP="00AD2B3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eastAsia="Calibri" w:hAnsi="Arial" w:cs="Arial"/>
          <w:b/>
          <w:lang w:eastAsia="en-US"/>
        </w:rPr>
      </w:pPr>
      <w:r w:rsidRPr="00D340F2">
        <w:rPr>
          <w:rFonts w:ascii="Arial" w:hAnsi="Arial" w:cs="Arial"/>
          <w:b/>
          <w:noProof/>
        </w:rPr>
        <w:drawing>
          <wp:anchor distT="0" distB="0" distL="114300" distR="114300" simplePos="0" relativeHeight="251655680" behindDoc="0" locked="0" layoutInCell="1" allowOverlap="1" wp14:anchorId="219DC6BA" wp14:editId="141192E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82265" cy="327660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9" t="7345" r="6870" b="6501"/>
                    <a:stretch/>
                  </pic:blipFill>
                  <pic:spPr bwMode="auto">
                    <a:xfrm>
                      <a:off x="0" y="0"/>
                      <a:ext cx="288226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D6D" w:rsidRPr="00D340F2">
        <w:rPr>
          <w:rFonts w:ascii="Arial" w:eastAsia="Calibri" w:hAnsi="Arial" w:cs="Arial"/>
          <w:b/>
          <w:lang w:eastAsia="en-US"/>
        </w:rPr>
        <w:t>CO O KNIZE ŘÍKÁ SAMA AUTORKA:</w:t>
      </w:r>
    </w:p>
    <w:p w14:paraId="2C79124D" w14:textId="77777777" w:rsidR="00AD2B3B" w:rsidRPr="00D340F2" w:rsidRDefault="00AD2B3B" w:rsidP="00AD2B3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eastAsia="Calibri" w:hAnsi="Arial" w:cs="Arial"/>
          <w:lang w:eastAsia="en-US"/>
        </w:rPr>
      </w:pPr>
      <w:r w:rsidRPr="00D340F2">
        <w:rPr>
          <w:rFonts w:ascii="Arial" w:eastAsia="Calibri" w:hAnsi="Arial" w:cs="Arial"/>
          <w:lang w:eastAsia="en-US"/>
        </w:rPr>
        <w:t>Mám intenzivní pocit, že zatímco jiní stáli před narozením frontu na chytrost a šikovnost, já jsem se omylem zatoulala ke stánku, kde rozdávali nemotornost a nepoučitelnost. Můj život je plný karambolů a neskute</w:t>
      </w:r>
      <w:r w:rsidR="00D340F2">
        <w:rPr>
          <w:rFonts w:ascii="Arial" w:eastAsia="Calibri" w:hAnsi="Arial" w:cs="Arial"/>
          <w:lang w:eastAsia="en-US"/>
        </w:rPr>
        <w:t>čně skutečných šlamastyk, které </w:t>
      </w:r>
      <w:r w:rsidRPr="00D340F2">
        <w:rPr>
          <w:rFonts w:ascii="Arial" w:eastAsia="Calibri" w:hAnsi="Arial" w:cs="Arial"/>
          <w:lang w:eastAsia="en-US"/>
        </w:rPr>
        <w:t>by kohokoliv jiného asi vyřadili z</w:t>
      </w:r>
      <w:r w:rsidRPr="00D340F2">
        <w:rPr>
          <w:rFonts w:ascii="Arial" w:eastAsia="MS Gothic" w:hAnsi="Arial" w:cs="Arial"/>
          <w:lang w:eastAsia="en-US"/>
        </w:rPr>
        <w:t xml:space="preserve">　</w:t>
      </w:r>
      <w:r w:rsidRPr="00D340F2">
        <w:rPr>
          <w:rFonts w:ascii="Arial" w:eastAsia="Calibri" w:hAnsi="Arial" w:cs="Arial"/>
          <w:lang w:eastAsia="en-US"/>
        </w:rPr>
        <w:t>provozu. Jenomže já jsem si vybrala rodinu, která je komplet tak nádherně uhozená, že do ní se svojí nemožností zapadám jak brambora do řádku.</w:t>
      </w:r>
    </w:p>
    <w:p w14:paraId="3BBFF1F0" w14:textId="77777777" w:rsidR="00AD2B3B" w:rsidRPr="00D340F2" w:rsidRDefault="00AD2B3B" w:rsidP="00AD2B3B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340F2">
        <w:rPr>
          <w:rFonts w:ascii="Arial" w:eastAsia="Calibri" w:hAnsi="Arial" w:cs="Arial"/>
          <w:sz w:val="22"/>
          <w:szCs w:val="22"/>
          <w:lang w:eastAsia="en-US"/>
        </w:rPr>
        <w:t>Této přehlídce potrhlých jedinců vládne však jeden, který je nepsaným králem nás všech. A sice můj tata. Je to opravdový mistr nepravděpodobnosti a držet s</w:t>
      </w:r>
      <w:r w:rsidR="00D340F2">
        <w:rPr>
          <w:rFonts w:ascii="Arial" w:eastAsia="MS Gothic" w:hAnsi="Arial" w:cs="Arial" w:hint="eastAsia"/>
          <w:sz w:val="22"/>
          <w:szCs w:val="22"/>
          <w:lang w:eastAsia="en-US"/>
        </w:rPr>
        <w:t> </w:t>
      </w:r>
      <w:r w:rsidRPr="00D340F2">
        <w:rPr>
          <w:rFonts w:ascii="Arial" w:eastAsia="Calibri" w:hAnsi="Arial" w:cs="Arial"/>
          <w:sz w:val="22"/>
          <w:szCs w:val="22"/>
          <w:lang w:eastAsia="en-US"/>
        </w:rPr>
        <w:t>ním krok, není vůbec lehké. Chcete-li si zvednout sebevědomí a dokázat si, že na tom nejste zas tak špatně, jsme tu pro vás! Tady jsou naše další příběhy, naservírované jak na zlatém tácu.</w:t>
      </w:r>
    </w:p>
    <w:p w14:paraId="4DB14620" w14:textId="77777777" w:rsidR="00AD2B3B" w:rsidRPr="00D340F2" w:rsidRDefault="00620D6D" w:rsidP="00AD2B3B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340F2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BC8B736" wp14:editId="7E294F02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867025" cy="890270"/>
                <wp:effectExtent l="0" t="0" r="9525" b="508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8902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3B727" w14:textId="77777777" w:rsidR="00B10F44" w:rsidRDefault="00620D6D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datum vydání: 1. 5</w:t>
                            </w:r>
                            <w:r w:rsidR="00B10F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2021</w:t>
                            </w:r>
                          </w:p>
                          <w:p w14:paraId="2986163B" w14:textId="77777777" w:rsidR="00B10F44" w:rsidRPr="002C6E54" w:rsidRDefault="00620D6D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počet stran: 208</w:t>
                            </w:r>
                          </w:p>
                          <w:p w14:paraId="180F9EB7" w14:textId="77777777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 w:rsidR="00620D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130x190</w:t>
                            </w:r>
                            <w:r w:rsidR="000A590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mm</w:t>
                            </w:r>
                          </w:p>
                          <w:p w14:paraId="2A489EAF" w14:textId="77777777" w:rsidR="00B10F44" w:rsidRPr="002C6E54" w:rsidRDefault="00620D6D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brožovaná vazba</w:t>
                            </w:r>
                          </w:p>
                          <w:p w14:paraId="3EFC6F00" w14:textId="77777777" w:rsidR="00B10F44" w:rsidRPr="002C6E54" w:rsidRDefault="000A590C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24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 Kč</w:t>
                            </w:r>
                          </w:p>
                          <w:p w14:paraId="753B1B27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1DB356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.85pt;width:225.75pt;height:70.1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" fillcolor="white [3201]" stroked="f" strokeweight="1pt">
                <v:textbox>
                  <w:txbxContent>
                    <w:p w:rsidR="00B10F44" w:rsidRDefault="00620D6D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datum vydání: 1. 5</w:t>
                      </w:r>
                      <w:r w:rsidR="00B10F44">
                        <w:rPr>
                          <w:rFonts w:ascii="Arial" w:hAnsi="Arial" w:cs="Arial"/>
                          <w:b/>
                          <w:bCs/>
                        </w:rPr>
                        <w:t>. 2021</w:t>
                      </w:r>
                    </w:p>
                    <w:p w:rsidR="00B10F44" w:rsidRPr="002C6E54" w:rsidRDefault="00620D6D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počet stran: 208</w:t>
                      </w:r>
                    </w:p>
                    <w:p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 w:rsidR="00620D6D">
                        <w:rPr>
                          <w:rFonts w:ascii="Arial" w:hAnsi="Arial" w:cs="Arial"/>
                          <w:b/>
                          <w:bCs/>
                        </w:rPr>
                        <w:t>130x190</w:t>
                      </w:r>
                      <w:r w:rsidR="000A590C">
                        <w:rPr>
                          <w:rFonts w:ascii="Arial" w:hAnsi="Arial" w:cs="Arial"/>
                          <w:b/>
                          <w:bCs/>
                        </w:rPr>
                        <w:t xml:space="preserve"> mm</w:t>
                      </w:r>
                    </w:p>
                    <w:p w:rsidR="00B10F44" w:rsidRPr="002C6E54" w:rsidRDefault="00620D6D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brožovaná vazba</w:t>
                      </w:r>
                    </w:p>
                    <w:p w:rsidR="00B10F44" w:rsidRPr="002C6E54" w:rsidRDefault="000A590C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24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9 Kč</w:t>
                      </w:r>
                    </w:p>
                    <w:p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2B3B" w:rsidRPr="00D340F2">
        <w:rPr>
          <w:rFonts w:ascii="Arial" w:eastAsia="Calibri" w:hAnsi="Arial" w:cs="Arial"/>
          <w:sz w:val="22"/>
          <w:szCs w:val="22"/>
          <w:lang w:eastAsia="en-US"/>
        </w:rPr>
        <w:t xml:space="preserve">Dušujeme se s tatou, že vše, co se zde o nás dozvíte, je svatosvatá pravda. </w:t>
      </w:r>
    </w:p>
    <w:p w14:paraId="24DC0D79" w14:textId="0FBB50AC" w:rsidR="00AD2B3B" w:rsidRPr="00777820" w:rsidRDefault="00AD2B3B" w:rsidP="00AD2B3B">
      <w:pPr>
        <w:spacing w:after="160" w:line="259" w:lineRule="auto"/>
        <w:jc w:val="both"/>
        <w:rPr>
          <w:rFonts w:ascii="Arial" w:hAnsi="Arial" w:cs="Arial"/>
          <w:strike/>
        </w:rPr>
      </w:pPr>
      <w:r w:rsidRPr="00D340F2">
        <w:rPr>
          <w:rFonts w:ascii="Arial" w:eastAsia="Calibri" w:hAnsi="Arial" w:cs="Arial"/>
          <w:sz w:val="22"/>
          <w:szCs w:val="22"/>
          <w:lang w:eastAsia="en-US"/>
        </w:rPr>
        <w:t>Takže přejeme dobrou chuť</w:t>
      </w:r>
      <w:r w:rsidR="00777820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28FD9840" w14:textId="77777777" w:rsidR="00AD2B3B" w:rsidRDefault="00AD2B3B" w:rsidP="00AD2B3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right"/>
        <w:rPr>
          <w:rFonts w:ascii="Arial" w:hAnsi="Arial" w:cs="Arial"/>
          <w:b/>
          <w:bCs/>
        </w:rPr>
      </w:pPr>
    </w:p>
    <w:p w14:paraId="23C6990E" w14:textId="77777777" w:rsidR="003829E7" w:rsidRPr="00D00F5E" w:rsidRDefault="00AD2B3B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6704" behindDoc="0" locked="0" layoutInCell="1" allowOverlap="1" wp14:anchorId="11C8E901" wp14:editId="639F86C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263140" cy="3476625"/>
            <wp:effectExtent l="0" t="0" r="3810" b="952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LISA JEWELL_free to use_(C) ANDREW WHITT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2"/>
          <w:szCs w:val="22"/>
        </w:rPr>
        <w:t>SANDRA POGODOVÁ</w:t>
      </w:r>
    </w:p>
    <w:p w14:paraId="14EA84B5" w14:textId="77777777" w:rsidR="003829E7" w:rsidRPr="008B5FA2" w:rsidRDefault="003829E7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</w:p>
    <w:p w14:paraId="03F1C656" w14:textId="73091935" w:rsidR="00620D6D" w:rsidRDefault="00620D6D" w:rsidP="000A590C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2" w:name="_Hlk17294437"/>
      <w:bookmarkStart w:id="3" w:name="_Hlk17294418"/>
      <w:bookmarkEnd w:id="0"/>
      <w:bookmarkEnd w:id="1"/>
      <w:r w:rsidRPr="00620D6D">
        <w:rPr>
          <w:rFonts w:ascii="Arial" w:hAnsi="Arial" w:cs="Arial"/>
          <w:bCs/>
          <w:noProof/>
          <w:sz w:val="22"/>
          <w:szCs w:val="22"/>
        </w:rPr>
        <w:t xml:space="preserve">Sandra Pogodová se narodila v roce 1975 </w:t>
      </w:r>
      <w:r w:rsidR="00777820" w:rsidRPr="0094645C">
        <w:rPr>
          <w:rFonts w:ascii="Arial" w:hAnsi="Arial" w:cs="Arial"/>
          <w:bCs/>
          <w:noProof/>
          <w:sz w:val="22"/>
          <w:szCs w:val="22"/>
        </w:rPr>
        <w:t xml:space="preserve">v </w:t>
      </w:r>
      <w:r w:rsidRPr="00620D6D">
        <w:rPr>
          <w:rFonts w:ascii="Arial" w:hAnsi="Arial" w:cs="Arial"/>
          <w:bCs/>
          <w:noProof/>
          <w:sz w:val="22"/>
          <w:szCs w:val="22"/>
        </w:rPr>
        <w:t>Olomouci. Vyr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620D6D">
        <w:rPr>
          <w:rFonts w:ascii="Arial" w:hAnsi="Arial" w:cs="Arial"/>
          <w:bCs/>
          <w:noProof/>
          <w:sz w:val="22"/>
          <w:szCs w:val="22"/>
        </w:rPr>
        <w:t>stala v rodin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620D6D">
        <w:rPr>
          <w:rFonts w:ascii="Arial" w:hAnsi="Arial" w:cs="Arial"/>
          <w:bCs/>
          <w:noProof/>
          <w:sz w:val="22"/>
          <w:szCs w:val="22"/>
        </w:rPr>
        <w:t xml:space="preserve"> se silným vztahem ke kultu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620D6D">
        <w:rPr>
          <w:rFonts w:ascii="Arial" w:hAnsi="Arial" w:cs="Arial"/>
          <w:bCs/>
          <w:noProof/>
          <w:sz w:val="22"/>
          <w:szCs w:val="22"/>
        </w:rPr>
        <w:t>e a um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620D6D">
        <w:rPr>
          <w:rFonts w:ascii="Arial" w:hAnsi="Arial" w:cs="Arial"/>
          <w:bCs/>
          <w:noProof/>
          <w:sz w:val="22"/>
          <w:szCs w:val="22"/>
        </w:rPr>
        <w:t>ní. D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620D6D">
        <w:rPr>
          <w:rFonts w:ascii="Arial" w:hAnsi="Arial" w:cs="Arial"/>
          <w:bCs/>
          <w:noProof/>
          <w:sz w:val="22"/>
          <w:szCs w:val="22"/>
        </w:rPr>
        <w:t>de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620D6D">
        <w:rPr>
          <w:rFonts w:ascii="Arial" w:hAnsi="Arial" w:cs="Arial"/>
          <w:bCs/>
          <w:noProof/>
          <w:sz w:val="22"/>
          <w:szCs w:val="22"/>
        </w:rPr>
        <w:t>ek Rudolf Pogoda byl inspektor kultury. Otec Richard</w:t>
      </w:r>
      <w:r w:rsidR="00D340F2">
        <w:rPr>
          <w:rFonts w:ascii="Arial" w:hAnsi="Arial" w:cs="Arial"/>
          <w:bCs/>
          <w:noProof/>
          <w:sz w:val="22"/>
          <w:szCs w:val="22"/>
        </w:rPr>
        <w:t xml:space="preserve"> Pogoda je skladatel, pianista, </w:t>
      </w:r>
      <w:r w:rsidRPr="00620D6D">
        <w:rPr>
          <w:rFonts w:ascii="Arial" w:hAnsi="Arial" w:cs="Arial"/>
          <w:bCs/>
          <w:noProof/>
          <w:sz w:val="22"/>
          <w:szCs w:val="22"/>
        </w:rPr>
        <w:t>zp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620D6D">
        <w:rPr>
          <w:rFonts w:ascii="Arial" w:hAnsi="Arial" w:cs="Arial"/>
          <w:bCs/>
          <w:noProof/>
          <w:sz w:val="22"/>
          <w:szCs w:val="22"/>
        </w:rPr>
        <w:t>vák, moderátor. B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620D6D">
        <w:rPr>
          <w:rFonts w:ascii="Arial" w:hAnsi="Arial" w:cs="Arial"/>
          <w:bCs/>
          <w:noProof/>
          <w:sz w:val="22"/>
          <w:szCs w:val="22"/>
        </w:rPr>
        <w:t>hem studií na Státní konzervato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620D6D">
        <w:rPr>
          <w:rFonts w:ascii="Arial" w:hAnsi="Arial" w:cs="Arial"/>
          <w:bCs/>
          <w:noProof/>
          <w:sz w:val="22"/>
          <w:szCs w:val="22"/>
        </w:rPr>
        <w:t>i v Praze za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č</w:t>
      </w:r>
      <w:r w:rsidR="0094645C">
        <w:rPr>
          <w:rFonts w:ascii="Arial" w:hAnsi="Arial" w:cs="Arial"/>
          <w:bCs/>
          <w:noProof/>
          <w:sz w:val="22"/>
          <w:szCs w:val="22"/>
        </w:rPr>
        <w:t>ala hrát v divadle i filmu. V </w:t>
      </w:r>
      <w:r w:rsidRPr="00620D6D">
        <w:rPr>
          <w:rFonts w:ascii="Arial" w:hAnsi="Arial" w:cs="Arial"/>
          <w:bCs/>
          <w:noProof/>
          <w:sz w:val="22"/>
          <w:szCs w:val="22"/>
        </w:rPr>
        <w:t>roce 1998 se odst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620D6D">
        <w:rPr>
          <w:rFonts w:ascii="Arial" w:hAnsi="Arial" w:cs="Arial"/>
          <w:bCs/>
          <w:noProof/>
          <w:sz w:val="22"/>
          <w:szCs w:val="22"/>
        </w:rPr>
        <w:t>hovala na rok do N. Y., a po svém návratu se op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620D6D">
        <w:rPr>
          <w:rFonts w:ascii="Arial" w:hAnsi="Arial" w:cs="Arial"/>
          <w:bCs/>
          <w:noProof/>
          <w:sz w:val="22"/>
          <w:szCs w:val="22"/>
        </w:rPr>
        <w:t>t za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620D6D">
        <w:rPr>
          <w:rFonts w:ascii="Arial" w:hAnsi="Arial" w:cs="Arial"/>
          <w:bCs/>
          <w:noProof/>
          <w:sz w:val="22"/>
          <w:szCs w:val="22"/>
        </w:rPr>
        <w:t>ala v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620D6D">
        <w:rPr>
          <w:rFonts w:ascii="Arial" w:hAnsi="Arial" w:cs="Arial"/>
          <w:bCs/>
          <w:noProof/>
          <w:sz w:val="22"/>
          <w:szCs w:val="22"/>
        </w:rPr>
        <w:t>novat své pr</w:t>
      </w:r>
      <w:r w:rsidR="0094645C">
        <w:rPr>
          <w:rFonts w:ascii="Arial" w:hAnsi="Arial" w:cs="Arial"/>
          <w:bCs/>
          <w:noProof/>
          <w:sz w:val="22"/>
          <w:szCs w:val="22"/>
        </w:rPr>
        <w:t xml:space="preserve">ofesi. Moderovala Dámský klub </w:t>
      </w:r>
      <w:bookmarkStart w:id="4" w:name="_GoBack"/>
      <w:bookmarkEnd w:id="4"/>
      <w:r w:rsidR="0094645C">
        <w:rPr>
          <w:rFonts w:ascii="Arial" w:hAnsi="Arial" w:cs="Arial"/>
          <w:bCs/>
          <w:noProof/>
          <w:sz w:val="22"/>
          <w:szCs w:val="22"/>
        </w:rPr>
        <w:t>v </w:t>
      </w:r>
      <w:r w:rsidRPr="00620D6D">
        <w:rPr>
          <w:rFonts w:ascii="Arial" w:hAnsi="Arial" w:cs="Arial"/>
          <w:bCs/>
          <w:noProof/>
          <w:sz w:val="22"/>
          <w:szCs w:val="22"/>
        </w:rPr>
        <w:t>rádiu Frekvence 1. Vedle herectví se také živí zp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620D6D">
        <w:rPr>
          <w:rFonts w:ascii="Arial" w:hAnsi="Arial" w:cs="Arial"/>
          <w:bCs/>
          <w:noProof/>
          <w:sz w:val="22"/>
          <w:szCs w:val="22"/>
        </w:rPr>
        <w:t xml:space="preserve">vem a </w:t>
      </w:r>
      <w:r>
        <w:rPr>
          <w:rFonts w:ascii="Arial" w:hAnsi="Arial" w:cs="Arial"/>
          <w:bCs/>
          <w:noProof/>
          <w:sz w:val="22"/>
          <w:szCs w:val="22"/>
        </w:rPr>
        <w:t>její</w:t>
      </w:r>
      <w:r w:rsidRPr="00620D6D">
        <w:rPr>
          <w:rFonts w:ascii="Arial" w:hAnsi="Arial" w:cs="Arial"/>
          <w:bCs/>
          <w:noProof/>
          <w:sz w:val="22"/>
          <w:szCs w:val="22"/>
        </w:rPr>
        <w:t xml:space="preserve"> první literární po</w:t>
      </w:r>
      <w:r w:rsidRPr="00620D6D">
        <w:rPr>
          <w:rFonts w:ascii="Arial" w:hAnsi="Arial" w:cs="Arial" w:hint="eastAsia"/>
          <w:bCs/>
          <w:noProof/>
          <w:sz w:val="22"/>
          <w:szCs w:val="22"/>
        </w:rPr>
        <w:t>č</w:t>
      </w:r>
      <w:r>
        <w:rPr>
          <w:rFonts w:ascii="Arial" w:hAnsi="Arial" w:cs="Arial"/>
          <w:bCs/>
          <w:noProof/>
          <w:sz w:val="22"/>
          <w:szCs w:val="22"/>
        </w:rPr>
        <w:t xml:space="preserve">in, povídková knížka </w:t>
      </w:r>
      <w:hyperlink r:id="rId13" w:history="1">
        <w:r w:rsidRPr="00D340F2">
          <w:rPr>
            <w:rStyle w:val="Hypertextovodkaz"/>
            <w:rFonts w:ascii="Arial" w:hAnsi="Arial" w:cs="Arial"/>
            <w:bCs/>
            <w:noProof/>
            <w:sz w:val="22"/>
            <w:szCs w:val="22"/>
          </w:rPr>
          <w:t>Ho</w:t>
        </w:r>
        <w:r w:rsidRPr="00D340F2">
          <w:rPr>
            <w:rStyle w:val="Hypertextovodkaz"/>
            <w:rFonts w:ascii="Arial" w:hAnsi="Arial" w:cs="Arial" w:hint="eastAsia"/>
            <w:bCs/>
            <w:noProof/>
            <w:sz w:val="22"/>
            <w:szCs w:val="22"/>
          </w:rPr>
          <w:t>ď</w:t>
        </w:r>
        <w:r w:rsidRPr="00D340F2">
          <w:rPr>
            <w:rStyle w:val="Hypertextovodkaz"/>
            <w:rFonts w:ascii="Arial" w:hAnsi="Arial" w:cs="Arial"/>
            <w:bCs/>
            <w:noProof/>
            <w:sz w:val="22"/>
            <w:szCs w:val="22"/>
          </w:rPr>
          <w:t xml:space="preserve"> se do pogody</w:t>
        </w:r>
      </w:hyperlink>
      <w:r w:rsidRPr="00620D6D">
        <w:rPr>
          <w:rFonts w:ascii="Arial" w:hAnsi="Arial" w:cs="Arial"/>
          <w:bCs/>
          <w:noProof/>
          <w:sz w:val="22"/>
          <w:szCs w:val="22"/>
        </w:rPr>
        <w:t>, kterou napsala spolu se svým otcem</w:t>
      </w:r>
      <w:r>
        <w:rPr>
          <w:rFonts w:ascii="Arial" w:hAnsi="Arial" w:cs="Arial"/>
          <w:bCs/>
          <w:noProof/>
          <w:sz w:val="22"/>
          <w:szCs w:val="22"/>
        </w:rPr>
        <w:t>, slaví nebývalý úspěch.</w:t>
      </w:r>
    </w:p>
    <w:p w14:paraId="6D5275A8" w14:textId="77777777" w:rsidR="00620D6D" w:rsidRDefault="00103428" w:rsidP="000A590C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A028211" wp14:editId="4D44B718">
                <wp:simplePos x="0" y="0"/>
                <wp:positionH relativeFrom="margin">
                  <wp:posOffset>2280285</wp:posOffset>
                </wp:positionH>
                <wp:positionV relativeFrom="paragraph">
                  <wp:posOffset>85090</wp:posOffset>
                </wp:positionV>
                <wp:extent cx="2381250" cy="276225"/>
                <wp:effectExtent l="0" t="0" r="0" b="9525"/>
                <wp:wrapSquare wrapText="bothSides"/>
                <wp:docPr id="217" name="Textové po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4DEA4" w14:textId="77777777" w:rsidR="009D727B" w:rsidRDefault="009D727B" w:rsidP="009D727B">
                            <w:pPr>
                              <w:rPr>
                                <w:rFonts w:asciiTheme="minorHAnsi" w:hAnsiTheme="minorHAnsi" w:cstheme="minorBidi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Autor fotografie: </w:t>
                            </w:r>
                            <w:r w:rsidR="00103428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Lenka Hatašová</w:t>
                            </w:r>
                          </w:p>
                          <w:p w14:paraId="5A3DE3C3" w14:textId="77777777" w:rsidR="009D727B" w:rsidRDefault="009D727B" w:rsidP="009D72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5F3D96" id="Textové pole 217" o:spid="_x0000_s1027" type="#_x0000_t202" style="position:absolute;left:0;text-align:left;margin-left:179.55pt;margin-top:6.7pt;width:187.5pt;height:21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" stroked="f">
                <v:textbox>
                  <w:txbxContent>
                    <w:p w:rsidR="009D727B" w:rsidRDefault="009D727B" w:rsidP="009D727B">
                      <w:pPr>
                        <w:rPr>
                          <w:rFonts w:asciiTheme="minorHAnsi" w:hAnsiTheme="minorHAnsi" w:cstheme="minorBidi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 xml:space="preserve">Autor fotografie: </w:t>
                      </w:r>
                      <w:r w:rsidR="00103428">
                        <w:rPr>
                          <w:rFonts w:ascii="Arial" w:hAnsi="Arial" w:cs="Arial"/>
                          <w:bCs/>
                          <w:i/>
                        </w:rPr>
                        <w:t>Lenka Hatašová</w:t>
                      </w:r>
                    </w:p>
                    <w:p w:rsidR="009D727B" w:rsidRDefault="009D727B" w:rsidP="009D727B"/>
                  </w:txbxContent>
                </v:textbox>
                <w10:wrap type="square" anchorx="margin"/>
              </v:shape>
            </w:pict>
          </mc:Fallback>
        </mc:AlternateContent>
      </w:r>
    </w:p>
    <w:p w14:paraId="0F789283" w14:textId="77777777" w:rsidR="00620D6D" w:rsidRDefault="00620D6D" w:rsidP="000A590C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1F997566" w14:textId="77777777" w:rsidR="00620D6D" w:rsidRDefault="00620D6D" w:rsidP="000A590C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5D397A4F" w14:textId="77777777" w:rsidR="00620D6D" w:rsidRDefault="00620D6D" w:rsidP="000A590C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011601A5" w14:textId="77777777" w:rsidR="00074578" w:rsidRPr="0057439C" w:rsidRDefault="00074578" w:rsidP="000A590C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4449BB5B" w14:textId="77777777" w:rsidR="00074578" w:rsidRPr="00074578" w:rsidRDefault="00D340F2" w:rsidP="000A590C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482CDF">
        <w:rPr>
          <w:rFonts w:ascii="Arial" w:hAnsi="Arial" w:cs="Arial"/>
          <w:b/>
          <w:noProof/>
        </w:rPr>
        <w:drawing>
          <wp:anchor distT="0" distB="0" distL="114300" distR="114300" simplePos="0" relativeHeight="251665920" behindDoc="0" locked="0" layoutInCell="1" allowOverlap="1" wp14:anchorId="6030E35E" wp14:editId="4E8F6A35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4600" cy="273240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5" t="8727" r="23913" b="9454"/>
                    <a:stretch/>
                  </pic:blipFill>
                  <pic:spPr bwMode="auto">
                    <a:xfrm>
                      <a:off x="0" y="0"/>
                      <a:ext cx="2514600" cy="273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5768A" w14:textId="77777777" w:rsidR="004F1525" w:rsidRDefault="004F1525" w:rsidP="000A590C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75C16153" w14:textId="77777777" w:rsidR="00D4706D" w:rsidRDefault="000A590C" w:rsidP="000A590C">
      <w:pPr>
        <w:spacing w:line="276" w:lineRule="auto"/>
        <w:jc w:val="both"/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>Přečtěte si také předch</w:t>
      </w:r>
      <w:r w:rsidR="00103428">
        <w:rPr>
          <w:rFonts w:ascii="Arial" w:hAnsi="Arial" w:cs="Arial"/>
          <w:b/>
          <w:bCs/>
          <w:noProof/>
          <w:sz w:val="22"/>
          <w:szCs w:val="22"/>
        </w:rPr>
        <w:t xml:space="preserve">ozí knihu Sandry Pogodové </w:t>
      </w:r>
      <w:r w:rsidR="00103428">
        <w:rPr>
          <w:rFonts w:ascii="Arial" w:hAnsi="Arial" w:cs="Arial"/>
          <w:b/>
          <w:bCs/>
          <w:noProof/>
          <w:sz w:val="22"/>
          <w:szCs w:val="22"/>
        </w:rPr>
        <w:br/>
        <w:t xml:space="preserve">– </w:t>
      </w:r>
      <w:hyperlink r:id="rId15" w:history="1">
        <w:r w:rsidR="00103428" w:rsidRPr="00D340F2">
          <w:rPr>
            <w:rStyle w:val="Hypertextovodkaz"/>
            <w:rFonts w:ascii="Arial" w:hAnsi="Arial" w:cs="Arial"/>
            <w:b/>
            <w:bCs/>
            <w:noProof/>
            <w:sz w:val="22"/>
            <w:szCs w:val="22"/>
          </w:rPr>
          <w:t>Hoď se do pogody</w:t>
        </w:r>
      </w:hyperlink>
    </w:p>
    <w:p w14:paraId="16BF9B26" w14:textId="77777777" w:rsidR="00103428" w:rsidRPr="00103428" w:rsidRDefault="00103428" w:rsidP="000A590C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4FAFCD28" w14:textId="77777777" w:rsidR="00103428" w:rsidRPr="00103428" w:rsidRDefault="00103428" w:rsidP="000A590C">
      <w:pPr>
        <w:spacing w:line="276" w:lineRule="auto"/>
        <w:jc w:val="both"/>
        <w:rPr>
          <w:rFonts w:ascii="Arial" w:hAnsi="Arial" w:cs="Arial"/>
          <w:bCs/>
          <w:i/>
          <w:noProof/>
          <w:sz w:val="22"/>
          <w:szCs w:val="22"/>
        </w:rPr>
      </w:pPr>
      <w:r w:rsidRPr="00103428">
        <w:rPr>
          <w:rFonts w:ascii="Arial" w:hAnsi="Arial" w:cs="Arial"/>
          <w:bCs/>
          <w:i/>
          <w:noProof/>
          <w:sz w:val="22"/>
          <w:szCs w:val="22"/>
        </w:rPr>
        <w:t>„Že napíšu knihu, jsem v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>d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>la vždycky. Byl by h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ří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>ch zatajit p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ř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>ed sv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>tem tu hromadu naprosto šílených historek, které se d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 xml:space="preserve">jí 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č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>len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ů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>m našeho rodu. Jenom jsem netušila, že to bude tak brzy. P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ů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>vodn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 xml:space="preserve"> jsem si psaní schovávala „na stará kolena“, ale dnes jsem ráda, že to život zaona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č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>il jinak. A díky tomu mohu svoji prvotinu vydat spolu s mým tatou. Ho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ď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 xml:space="preserve"> se do Pogody je naše spole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č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>né dílo. Humorné, po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ť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>ouchlé, laskavé a pohodové. Tak jak se na Pogody sluší a pat</w:t>
      </w:r>
      <w:r w:rsidRPr="00103428">
        <w:rPr>
          <w:rFonts w:ascii="Arial" w:hAnsi="Arial" w:cs="Arial" w:hint="eastAsia"/>
          <w:bCs/>
          <w:i/>
          <w:noProof/>
          <w:sz w:val="22"/>
          <w:szCs w:val="22"/>
        </w:rPr>
        <w:t>ří</w:t>
      </w:r>
      <w:r w:rsidRPr="00103428">
        <w:rPr>
          <w:rFonts w:ascii="Arial" w:hAnsi="Arial" w:cs="Arial"/>
          <w:bCs/>
          <w:i/>
          <w:noProof/>
          <w:sz w:val="22"/>
          <w:szCs w:val="22"/>
        </w:rPr>
        <w:t xml:space="preserve">!“ </w:t>
      </w:r>
    </w:p>
    <w:p w14:paraId="265E54E5" w14:textId="77777777" w:rsidR="00D340F2" w:rsidRDefault="00D340F2" w:rsidP="00103428">
      <w:pPr>
        <w:spacing w:line="276" w:lineRule="auto"/>
        <w:jc w:val="right"/>
        <w:rPr>
          <w:rFonts w:ascii="Arial" w:hAnsi="Arial" w:cs="Arial"/>
          <w:bCs/>
          <w:noProof/>
          <w:sz w:val="22"/>
          <w:szCs w:val="22"/>
        </w:rPr>
      </w:pPr>
    </w:p>
    <w:p w14:paraId="0BEB951C" w14:textId="77777777" w:rsidR="00103428" w:rsidRPr="00103428" w:rsidRDefault="00103428" w:rsidP="00103428">
      <w:pPr>
        <w:spacing w:line="276" w:lineRule="auto"/>
        <w:jc w:val="right"/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t>– Sandra Pogodová</w:t>
      </w:r>
    </w:p>
    <w:p w14:paraId="67C40453" w14:textId="77777777" w:rsidR="00B8717A" w:rsidRPr="00B8717A" w:rsidRDefault="00B8717A" w:rsidP="00A96015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5E6C3FC" w14:textId="77777777" w:rsidR="00791E32" w:rsidRPr="008B5FA2" w:rsidRDefault="00791E32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2C6E5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0F98099" w14:textId="77777777" w:rsidR="00530441" w:rsidRDefault="00530441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EC7568E" w14:textId="77777777" w:rsidR="004F1525" w:rsidRPr="008B5FA2" w:rsidRDefault="004F1525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05071C9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929EA96" w14:textId="77777777" w:rsidR="00103428" w:rsidRDefault="0010342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rozhovor s autorkou</w:t>
      </w:r>
    </w:p>
    <w:p w14:paraId="681949AB" w14:textId="77777777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2D2C0269" w14:textId="77777777" w:rsidR="002E66AE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0C652F18" w14:textId="77777777" w:rsidR="00CA5F12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ukázka z knihy</w:t>
      </w:r>
    </w:p>
    <w:p w14:paraId="20CC60FF" w14:textId="77777777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hi-res obálka</w:t>
      </w:r>
    </w:p>
    <w:p w14:paraId="5BB1CFBB" w14:textId="77777777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F7B2282" w14:textId="77777777" w:rsidR="004F1525" w:rsidRDefault="004F1525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1E7AC71" w14:textId="77777777" w:rsidR="004F1525" w:rsidRDefault="004F1525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FCF555F" w14:textId="77777777" w:rsidR="000A590C" w:rsidRDefault="000A590C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00B140D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440CF7FC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40926068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4A893F6F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0E53745F" w14:textId="77777777" w:rsidR="00761505" w:rsidRPr="002C6E54" w:rsidRDefault="0094645C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2" w:history="1">
        <w:r w:rsidR="0090362C" w:rsidRPr="00A6462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</w:t>
      </w:r>
      <w:r w:rsidR="00773568"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154</w:t>
      </w:r>
    </w:p>
    <w:bookmarkEnd w:id="2"/>
    <w:bookmarkEnd w:id="3"/>
    <w:p w14:paraId="32A41B55" w14:textId="77777777" w:rsidR="004F1525" w:rsidRDefault="004C5DA7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5CB955E8" w14:textId="77777777" w:rsidR="004F1525" w:rsidRDefault="004F15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D2190CE" w14:textId="77777777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791E32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1BBCFB6A" w14:textId="77777777" w:rsidR="004F1525" w:rsidRPr="00DB070A" w:rsidRDefault="00135B61" w:rsidP="004F1525">
      <w:pPr>
        <w:jc w:val="both"/>
        <w:rPr>
          <w:rFonts w:ascii="Arial" w:hAnsi="Arial" w:cs="Arial"/>
          <w:b/>
          <w:i/>
          <w:iCs/>
          <w:color w:val="000000"/>
        </w:rPr>
      </w:pPr>
      <w:r w:rsidRPr="00DB070A">
        <w:rPr>
          <w:b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6EEA6405" wp14:editId="310BFBD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95525" cy="831215"/>
            <wp:effectExtent l="0" t="0" r="9525" b="6985"/>
            <wp:wrapSquare wrapText="bothSides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525" w:rsidRPr="00DB070A">
        <w:rPr>
          <w:rFonts w:ascii="Arial" w:hAnsi="Arial" w:cs="Arial"/>
          <w:b/>
          <w:i/>
          <w:iCs/>
          <w:color w:val="000000"/>
          <w:u w:val="single"/>
        </w:rPr>
        <w:t>Nakladatelský dům GRADA slaví 30. narozeniny</w:t>
      </w:r>
    </w:p>
    <w:p w14:paraId="3C05DD69" w14:textId="77777777" w:rsidR="004F1525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Život naší rodinné firmy má grády! V</w:t>
      </w:r>
      <w:r w:rsidR="00EB0BEE">
        <w:rPr>
          <w:rFonts w:ascii="Arial" w:hAnsi="Arial" w:cs="Arial"/>
          <w:i/>
          <w:iCs/>
          <w:color w:val="000000"/>
        </w:rPr>
        <w:t>ydáno více než 13 000 novinek a </w:t>
      </w:r>
      <w:r>
        <w:rPr>
          <w:rFonts w:ascii="Arial" w:hAnsi="Arial" w:cs="Arial"/>
          <w:i/>
          <w:iCs/>
          <w:color w:val="000000"/>
        </w:rPr>
        <w:t xml:space="preserve">dotisků, celkem 26,5 milionu knih, to je 580 velkých kamionů knih, nebo police knih dlouhá 610 </w:t>
      </w:r>
      <w:r w:rsidR="000D5B2A" w:rsidRPr="00135B61">
        <w:rPr>
          <w:rFonts w:ascii="Arial" w:hAnsi="Arial" w:cs="Arial"/>
          <w:i/>
          <w:iCs/>
        </w:rPr>
        <w:t>km</w:t>
      </w:r>
      <w:r>
        <w:rPr>
          <w:rFonts w:ascii="Arial" w:hAnsi="Arial" w:cs="Arial"/>
          <w:i/>
          <w:iCs/>
          <w:color w:val="000000"/>
        </w:rPr>
        <w:t>, z Prahy do Bratislavy a zpátky.</w:t>
      </w:r>
      <w:r w:rsidR="00135B61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N</w:t>
      </w:r>
      <w:r w:rsidRPr="0048450A">
        <w:rPr>
          <w:rFonts w:ascii="Arial" w:hAnsi="Arial" w:cs="Arial"/>
          <w:i/>
          <w:iCs/>
          <w:color w:val="000000"/>
        </w:rPr>
        <w:t>akladatelský dům</w:t>
      </w:r>
      <w:r>
        <w:rPr>
          <w:rFonts w:ascii="Arial" w:hAnsi="Arial" w:cs="Arial"/>
          <w:i/>
          <w:iCs/>
          <w:color w:val="000000"/>
        </w:rPr>
        <w:t xml:space="preserve"> GRADA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="00135B61">
        <w:rPr>
          <w:rFonts w:ascii="Arial" w:hAnsi="Arial" w:cs="Arial"/>
          <w:i/>
          <w:iCs/>
          <w:color w:val="000000"/>
        </w:rPr>
        <w:t>si </w:t>
      </w:r>
      <w:r>
        <w:rPr>
          <w:rFonts w:ascii="Arial" w:hAnsi="Arial" w:cs="Arial"/>
          <w:i/>
          <w:iCs/>
          <w:color w:val="000000"/>
        </w:rPr>
        <w:t xml:space="preserve">drží </w:t>
      </w:r>
      <w:r w:rsidRPr="0048450A">
        <w:rPr>
          <w:rFonts w:ascii="Arial" w:hAnsi="Arial" w:cs="Arial"/>
          <w:i/>
          <w:iCs/>
          <w:color w:val="000000"/>
        </w:rPr>
        <w:t>pozici největšího tuzemského</w:t>
      </w:r>
      <w:r>
        <w:rPr>
          <w:rFonts w:ascii="Arial" w:hAnsi="Arial" w:cs="Arial"/>
          <w:i/>
          <w:iCs/>
          <w:color w:val="000000"/>
        </w:rPr>
        <w:t xml:space="preserve"> nakladatele odborné literatury a </w:t>
      </w:r>
      <w:r w:rsidR="00135B61">
        <w:rPr>
          <w:rFonts w:ascii="Arial" w:hAnsi="Arial" w:cs="Arial"/>
          <w:i/>
          <w:iCs/>
          <w:color w:val="000000"/>
        </w:rPr>
        <w:t xml:space="preserve">stále rychleji 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posiluje v ostatních žánrech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Je třetím největším nakladatelstvím v ČR a největší rodinnou firmou v oboru.</w:t>
      </w:r>
    </w:p>
    <w:p w14:paraId="480BDF0F" w14:textId="77777777" w:rsidR="004F1525" w:rsidRPr="0048450A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48450A">
        <w:rPr>
          <w:rFonts w:ascii="Arial" w:hAnsi="Arial" w:cs="Arial"/>
          <w:i/>
          <w:iCs/>
          <w:color w:val="000000"/>
        </w:rPr>
        <w:t xml:space="preserve">Tradiční značka </w:t>
      </w:r>
      <w:r w:rsidRPr="0048450A">
        <w:rPr>
          <w:rFonts w:ascii="Arial" w:hAnsi="Arial" w:cs="Arial"/>
          <w:b/>
          <w:i/>
          <w:iCs/>
          <w:color w:val="000000"/>
        </w:rPr>
        <w:t>GRADA</w:t>
      </w:r>
      <w:r w:rsidRPr="0048450A">
        <w:rPr>
          <w:rFonts w:ascii="Arial" w:hAnsi="Arial" w:cs="Arial"/>
          <w:i/>
          <w:iCs/>
          <w:color w:val="000000"/>
        </w:rPr>
        <w:t xml:space="preserve"> zůstává vyhrazena odborným knihám ze všech odv</w:t>
      </w:r>
      <w:r>
        <w:rPr>
          <w:rFonts w:ascii="Arial" w:hAnsi="Arial" w:cs="Arial"/>
          <w:i/>
          <w:iCs/>
          <w:color w:val="000000"/>
        </w:rPr>
        <w:t>ětví a oblastí lidské činnosti. Značka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COSMOPOLIS</w:t>
      </w:r>
      <w:r>
        <w:rPr>
          <w:rFonts w:ascii="Arial" w:hAnsi="Arial" w:cs="Arial"/>
          <w:i/>
          <w:iCs/>
          <w:color w:val="000000"/>
        </w:rPr>
        <w:t xml:space="preserve"> přináší čtenářům</w:t>
      </w:r>
      <w:r w:rsidRPr="0048450A">
        <w:rPr>
          <w:rFonts w:ascii="Arial" w:hAnsi="Arial" w:cs="Arial"/>
          <w:i/>
          <w:iCs/>
          <w:color w:val="000000"/>
        </w:rPr>
        <w:t xml:space="preserve"> zahraniční i českou beletrii všech žánrů. </w:t>
      </w:r>
      <w:r>
        <w:rPr>
          <w:rFonts w:ascii="Arial" w:hAnsi="Arial" w:cs="Arial"/>
          <w:i/>
          <w:iCs/>
          <w:color w:val="000000"/>
        </w:rPr>
        <w:t>Značka</w:t>
      </w:r>
      <w:r w:rsidRPr="00E357A9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dětské literatury </w:t>
      </w:r>
      <w:r w:rsidRPr="0048450A">
        <w:rPr>
          <w:rFonts w:ascii="Arial" w:hAnsi="Arial" w:cs="Arial"/>
          <w:b/>
          <w:i/>
          <w:iCs/>
          <w:color w:val="000000"/>
        </w:rPr>
        <w:t>BAMBOOK</w:t>
      </w:r>
      <w:r w:rsidRPr="0048450A">
        <w:rPr>
          <w:rFonts w:ascii="Arial" w:hAnsi="Arial" w:cs="Arial"/>
          <w:i/>
          <w:iCs/>
          <w:color w:val="000000"/>
        </w:rPr>
        <w:t xml:space="preserve">, </w:t>
      </w:r>
      <w:r>
        <w:rPr>
          <w:rFonts w:ascii="Arial" w:hAnsi="Arial" w:cs="Arial"/>
          <w:i/>
          <w:iCs/>
          <w:color w:val="000000"/>
        </w:rPr>
        <w:t>předkládá</w:t>
      </w:r>
      <w:r w:rsidRPr="0048450A">
        <w:rPr>
          <w:rFonts w:ascii="Arial" w:hAnsi="Arial" w:cs="Arial"/>
          <w:i/>
          <w:iCs/>
          <w:color w:val="000000"/>
        </w:rPr>
        <w:t xml:space="preserve"> malým čtenářům díla českých i zah</w:t>
      </w:r>
      <w:r>
        <w:rPr>
          <w:rFonts w:ascii="Arial" w:hAnsi="Arial" w:cs="Arial"/>
          <w:i/>
          <w:iCs/>
          <w:color w:val="000000"/>
        </w:rPr>
        <w:t>raničních autorů a ilustrátorů. Literaturu</w:t>
      </w:r>
      <w:r w:rsidRPr="0048450A">
        <w:rPr>
          <w:rFonts w:ascii="Arial" w:hAnsi="Arial" w:cs="Arial"/>
          <w:i/>
          <w:iCs/>
          <w:color w:val="000000"/>
        </w:rPr>
        <w:t xml:space="preserve"> poznání, knih</w:t>
      </w:r>
      <w:r>
        <w:rPr>
          <w:rFonts w:ascii="Arial" w:hAnsi="Arial" w:cs="Arial"/>
          <w:i/>
          <w:iCs/>
          <w:color w:val="000000"/>
        </w:rPr>
        <w:t>y</w:t>
      </w:r>
      <w:r w:rsidRPr="0048450A">
        <w:rPr>
          <w:rFonts w:ascii="Arial" w:hAnsi="Arial" w:cs="Arial"/>
          <w:i/>
          <w:iCs/>
          <w:color w:val="000000"/>
        </w:rPr>
        <w:t xml:space="preserve"> z oblasti rozvoje osobnosti, harmonie duše a těla, ale také alternativního vědění </w:t>
      </w:r>
      <w:r>
        <w:rPr>
          <w:rFonts w:ascii="Arial" w:hAnsi="Arial" w:cs="Arial"/>
          <w:i/>
          <w:iCs/>
          <w:color w:val="000000"/>
        </w:rPr>
        <w:t>přinášíme pod značkou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ALFERIA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8450A">
        <w:rPr>
          <w:rFonts w:ascii="Arial" w:hAnsi="Arial" w:cs="Arial"/>
          <w:b/>
          <w:i/>
          <w:iCs/>
          <w:color w:val="000000"/>
        </w:rPr>
        <w:t>METAFORA</w:t>
      </w:r>
      <w:r w:rsidRPr="0048450A">
        <w:rPr>
          <w:rFonts w:ascii="Arial" w:hAnsi="Arial" w:cs="Arial"/>
          <w:i/>
          <w:iCs/>
          <w:color w:val="000000"/>
        </w:rPr>
        <w:t xml:space="preserve"> rozšiřuje nabídku nakladatelského domu o další</w:t>
      </w:r>
      <w:r>
        <w:rPr>
          <w:rFonts w:ascii="Arial" w:hAnsi="Arial" w:cs="Arial"/>
          <w:i/>
          <w:iCs/>
          <w:color w:val="000000"/>
        </w:rPr>
        <w:t xml:space="preserve"> kvalitní beletrii i zájmovou a </w:t>
      </w:r>
      <w:r w:rsidRPr="0048450A">
        <w:rPr>
          <w:rFonts w:ascii="Arial" w:hAnsi="Arial" w:cs="Arial"/>
          <w:i/>
          <w:iCs/>
          <w:color w:val="000000"/>
        </w:rPr>
        <w:t>populárně naučnou literaturu.</w:t>
      </w:r>
      <w:r>
        <w:rPr>
          <w:rFonts w:ascii="Arial" w:hAnsi="Arial" w:cs="Arial"/>
          <w:i/>
          <w:iCs/>
          <w:color w:val="000000"/>
        </w:rPr>
        <w:t xml:space="preserve"> Unikátním projektem </w:t>
      </w:r>
      <w:r w:rsidRPr="0048450A">
        <w:rPr>
          <w:rFonts w:ascii="Arial" w:hAnsi="Arial" w:cs="Arial"/>
          <w:i/>
          <w:iCs/>
          <w:color w:val="000000"/>
        </w:rPr>
        <w:t>Nakladatelského domu GRADA je</w:t>
      </w:r>
      <w:r>
        <w:rPr>
          <w:rFonts w:ascii="Arial" w:hAnsi="Arial" w:cs="Arial"/>
          <w:i/>
          <w:iCs/>
          <w:color w:val="000000"/>
        </w:rPr>
        <w:t xml:space="preserve"> služba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BOOKPORT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umožňující neomezené čtení e-</w:t>
      </w:r>
      <w:r w:rsidRPr="0048450A">
        <w:rPr>
          <w:rFonts w:ascii="Arial" w:hAnsi="Arial" w:cs="Arial"/>
          <w:i/>
          <w:iCs/>
          <w:color w:val="000000"/>
        </w:rPr>
        <w:t>knih</w:t>
      </w:r>
      <w:r>
        <w:rPr>
          <w:rFonts w:ascii="Arial" w:hAnsi="Arial" w:cs="Arial"/>
          <w:i/>
          <w:iCs/>
          <w:color w:val="000000"/>
        </w:rPr>
        <w:t xml:space="preserve"> mnoha nakladatelství</w:t>
      </w:r>
      <w:r w:rsidRPr="0048450A">
        <w:rPr>
          <w:rFonts w:ascii="Arial" w:hAnsi="Arial" w:cs="Arial"/>
          <w:i/>
          <w:iCs/>
          <w:color w:val="000000"/>
        </w:rPr>
        <w:t>.</w:t>
      </w:r>
    </w:p>
    <w:p w14:paraId="0A791B18" w14:textId="77777777" w:rsidR="004F1525" w:rsidRDefault="004F152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4F1525" w:rsidSect="004F1525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311169F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791E32">
      <w:type w:val="continuous"/>
      <w:pgSz w:w="11906" w:h="16838" w:code="9"/>
      <w:pgMar w:top="1985" w:right="851" w:bottom="2268" w:left="1134" w:header="454" w:footer="283" w:gutter="0"/>
      <w:cols w:num="2" w:space="708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3EADDB" w16cex:dateUtc="2021-05-06T16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4D42EA8" w16cid:durableId="243EADD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ADFC3" w14:textId="77777777" w:rsidR="00383537" w:rsidRDefault="00383537">
      <w:r>
        <w:separator/>
      </w:r>
    </w:p>
  </w:endnote>
  <w:endnote w:type="continuationSeparator" w:id="0">
    <w:p w14:paraId="0E921703" w14:textId="77777777" w:rsidR="00383537" w:rsidRDefault="00383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0A6D7" w14:textId="77777777" w:rsidR="00B10F44" w:rsidRDefault="00B10F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6160F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605073D" wp14:editId="79F37836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41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A2802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68B919BD" wp14:editId="201D5788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43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9FC5A3" w14:textId="77777777" w:rsidR="00383537" w:rsidRDefault="00383537">
      <w:r>
        <w:separator/>
      </w:r>
    </w:p>
  </w:footnote>
  <w:footnote w:type="continuationSeparator" w:id="0">
    <w:p w14:paraId="7623A3FE" w14:textId="77777777" w:rsidR="00383537" w:rsidRDefault="00383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2E6DF" w14:textId="77777777" w:rsidR="00B10F44" w:rsidRDefault="00B10F4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13092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15DB1F37" wp14:editId="12493B0E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39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1E6B32CC" wp14:editId="1188841E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40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3A1063E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53792AA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D413BBB" wp14:editId="0A9D3DB1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D547116" wp14:editId="3B834544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28F3BA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9C7E9C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2D176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C57B3A5" wp14:editId="1B937685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C24AA3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7EB65B67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4FEB39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3367AED" wp14:editId="5C1688D3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678BDF5E" wp14:editId="7C050C63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42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8C4C25"/>
    <w:multiLevelType w:val="hybridMultilevel"/>
    <w:tmpl w:val="E3AA82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4578"/>
    <w:rsid w:val="00076DF1"/>
    <w:rsid w:val="000A4500"/>
    <w:rsid w:val="000A590C"/>
    <w:rsid w:val="000B3BF6"/>
    <w:rsid w:val="000B687A"/>
    <w:rsid w:val="000C1A21"/>
    <w:rsid w:val="000C2FCE"/>
    <w:rsid w:val="000D5B2A"/>
    <w:rsid w:val="00101FE4"/>
    <w:rsid w:val="00103428"/>
    <w:rsid w:val="00125472"/>
    <w:rsid w:val="00135B61"/>
    <w:rsid w:val="0018475C"/>
    <w:rsid w:val="00191CB1"/>
    <w:rsid w:val="001A45EE"/>
    <w:rsid w:val="001B1B1D"/>
    <w:rsid w:val="001D0765"/>
    <w:rsid w:val="001D338E"/>
    <w:rsid w:val="001D570C"/>
    <w:rsid w:val="00243DBD"/>
    <w:rsid w:val="00256F04"/>
    <w:rsid w:val="002C6E54"/>
    <w:rsid w:val="002D2977"/>
    <w:rsid w:val="002E18C4"/>
    <w:rsid w:val="002E66AE"/>
    <w:rsid w:val="00305551"/>
    <w:rsid w:val="00333F7C"/>
    <w:rsid w:val="0037384B"/>
    <w:rsid w:val="003829E7"/>
    <w:rsid w:val="00383537"/>
    <w:rsid w:val="003A440B"/>
    <w:rsid w:val="003B17A7"/>
    <w:rsid w:val="003C1FC5"/>
    <w:rsid w:val="003C6943"/>
    <w:rsid w:val="003F268F"/>
    <w:rsid w:val="00414B0A"/>
    <w:rsid w:val="00421AEE"/>
    <w:rsid w:val="00422075"/>
    <w:rsid w:val="00434A2E"/>
    <w:rsid w:val="00441051"/>
    <w:rsid w:val="00441692"/>
    <w:rsid w:val="004604B6"/>
    <w:rsid w:val="00482CDF"/>
    <w:rsid w:val="004C17B7"/>
    <w:rsid w:val="004C5DA7"/>
    <w:rsid w:val="004F0B9B"/>
    <w:rsid w:val="004F1525"/>
    <w:rsid w:val="004F1918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7439C"/>
    <w:rsid w:val="00597E1B"/>
    <w:rsid w:val="005D01D7"/>
    <w:rsid w:val="005D4A58"/>
    <w:rsid w:val="005D6805"/>
    <w:rsid w:val="00620D6D"/>
    <w:rsid w:val="0063391F"/>
    <w:rsid w:val="00682033"/>
    <w:rsid w:val="00691C59"/>
    <w:rsid w:val="006962E1"/>
    <w:rsid w:val="006A4398"/>
    <w:rsid w:val="006C6E9E"/>
    <w:rsid w:val="006F70AA"/>
    <w:rsid w:val="00723835"/>
    <w:rsid w:val="00752D71"/>
    <w:rsid w:val="00761505"/>
    <w:rsid w:val="0076673B"/>
    <w:rsid w:val="00773568"/>
    <w:rsid w:val="00777820"/>
    <w:rsid w:val="00791E32"/>
    <w:rsid w:val="00796C97"/>
    <w:rsid w:val="007A7F0D"/>
    <w:rsid w:val="007C17F2"/>
    <w:rsid w:val="007F4883"/>
    <w:rsid w:val="007F703B"/>
    <w:rsid w:val="00820221"/>
    <w:rsid w:val="008639DC"/>
    <w:rsid w:val="008650CF"/>
    <w:rsid w:val="0087585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204B6"/>
    <w:rsid w:val="0094645C"/>
    <w:rsid w:val="009619F9"/>
    <w:rsid w:val="009632EF"/>
    <w:rsid w:val="00971EE9"/>
    <w:rsid w:val="00980DCA"/>
    <w:rsid w:val="0098529E"/>
    <w:rsid w:val="00996368"/>
    <w:rsid w:val="009A5D91"/>
    <w:rsid w:val="009C3919"/>
    <w:rsid w:val="009C68F9"/>
    <w:rsid w:val="009D727B"/>
    <w:rsid w:val="009E67EF"/>
    <w:rsid w:val="00A12084"/>
    <w:rsid w:val="00A244CC"/>
    <w:rsid w:val="00A37FB0"/>
    <w:rsid w:val="00A71405"/>
    <w:rsid w:val="00A727EA"/>
    <w:rsid w:val="00A905A6"/>
    <w:rsid w:val="00A96015"/>
    <w:rsid w:val="00AA628F"/>
    <w:rsid w:val="00AD0181"/>
    <w:rsid w:val="00AD2B3B"/>
    <w:rsid w:val="00B0693C"/>
    <w:rsid w:val="00B06B63"/>
    <w:rsid w:val="00B10F44"/>
    <w:rsid w:val="00B5021A"/>
    <w:rsid w:val="00B8717A"/>
    <w:rsid w:val="00BA2BBA"/>
    <w:rsid w:val="00BA5EB7"/>
    <w:rsid w:val="00BA667E"/>
    <w:rsid w:val="00BC0543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658BD"/>
    <w:rsid w:val="00C8302B"/>
    <w:rsid w:val="00C8634A"/>
    <w:rsid w:val="00CA51BA"/>
    <w:rsid w:val="00CA55E2"/>
    <w:rsid w:val="00CA5F12"/>
    <w:rsid w:val="00CA6972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340F2"/>
    <w:rsid w:val="00D4706D"/>
    <w:rsid w:val="00D506F1"/>
    <w:rsid w:val="00D56E59"/>
    <w:rsid w:val="00D60A99"/>
    <w:rsid w:val="00D61D03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22C6"/>
    <w:rsid w:val="00EE6A1E"/>
    <w:rsid w:val="00F04100"/>
    <w:rsid w:val="00F042F2"/>
    <w:rsid w:val="00F14869"/>
    <w:rsid w:val="00F33D05"/>
    <w:rsid w:val="00F64D38"/>
    <w:rsid w:val="00FB0DB4"/>
    <w:rsid w:val="00FE1717"/>
    <w:rsid w:val="00FF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E188730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Ho&#271;_se_do_pogody" TargetMode="External"/><Relationship Id="rId13" Type="http://schemas.openxmlformats.org/officeDocument/2006/relationships/hyperlink" Target="http://bit.ly/Ho&#271;_se_do_pogody" TargetMode="External"/><Relationship Id="rId18" Type="http://schemas.openxmlformats.org/officeDocument/2006/relationships/footer" Target="footer1.xml"/><Relationship Id="rId26" Type="http://schemas.microsoft.com/office/2018/08/relationships/commentsExtensible" Target="commentsExtensible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bit.ly/Bu&#271;_v_pogod&#283;" TargetMode="Externa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bit.ly/Ho&#271;_se_do_pogody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://bit.ly/Grada_knihy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bit.ly/Knihy_pln&#233;_emoc&#237;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t.charvatova@grada.cz" TargetMode="External"/><Relationship Id="rId27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643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4514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14</cp:revision>
  <cp:lastPrinted>2020-04-21T09:11:00Z</cp:lastPrinted>
  <dcterms:created xsi:type="dcterms:W3CDTF">2021-03-16T14:28:00Z</dcterms:created>
  <dcterms:modified xsi:type="dcterms:W3CDTF">2021-05-07T07:35:00Z</dcterms:modified>
</cp:coreProperties>
</file>